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4A8F" w14:textId="77777777" w:rsidR="00037596" w:rsidRDefault="00037596" w:rsidP="00037596">
      <w:pPr>
        <w:pStyle w:val="Default"/>
        <w:rPr>
          <w:sz w:val="23"/>
          <w:szCs w:val="23"/>
        </w:rPr>
      </w:pPr>
    </w:p>
    <w:p w14:paraId="49AD1DBA" w14:textId="51950BAF" w:rsidR="00037596" w:rsidRDefault="00D24419" w:rsidP="00037596">
      <w:pPr>
        <w:pStyle w:val="Default"/>
        <w:jc w:val="center"/>
        <w:rPr>
          <w:b/>
          <w:bCs/>
          <w:sz w:val="23"/>
          <w:szCs w:val="23"/>
        </w:rPr>
      </w:pPr>
      <w:r>
        <w:rPr>
          <w:b/>
          <w:bCs/>
          <w:sz w:val="23"/>
          <w:szCs w:val="23"/>
        </w:rPr>
        <w:t xml:space="preserve">USDA </w:t>
      </w:r>
      <w:r w:rsidR="00037596">
        <w:rPr>
          <w:b/>
          <w:bCs/>
          <w:sz w:val="23"/>
          <w:szCs w:val="23"/>
        </w:rPr>
        <w:t>Specialty Crop Block Grant Program</w:t>
      </w:r>
    </w:p>
    <w:p w14:paraId="204D96E7" w14:textId="77777777" w:rsidR="00037596" w:rsidRDefault="00037596" w:rsidP="00037596">
      <w:pPr>
        <w:pStyle w:val="Default"/>
        <w:rPr>
          <w:sz w:val="23"/>
          <w:szCs w:val="23"/>
        </w:rPr>
      </w:pPr>
    </w:p>
    <w:p w14:paraId="1764370D" w14:textId="77777777" w:rsidR="00037596" w:rsidRDefault="00037596" w:rsidP="00037596">
      <w:pPr>
        <w:pStyle w:val="Default"/>
        <w:rPr>
          <w:b/>
          <w:bCs/>
          <w:color w:val="4E81BC"/>
          <w:sz w:val="23"/>
          <w:szCs w:val="23"/>
        </w:rPr>
      </w:pPr>
      <w:r>
        <w:rPr>
          <w:b/>
          <w:bCs/>
          <w:color w:val="4E81BC"/>
          <w:sz w:val="23"/>
          <w:szCs w:val="23"/>
        </w:rPr>
        <w:t xml:space="preserve">Outcome Measures </w:t>
      </w:r>
    </w:p>
    <w:p w14:paraId="7F0FF64D" w14:textId="77777777" w:rsidR="00037596" w:rsidRDefault="00037596" w:rsidP="00037596">
      <w:pPr>
        <w:pStyle w:val="Default"/>
        <w:rPr>
          <w:i/>
          <w:iCs/>
          <w:color w:val="355E91"/>
          <w:sz w:val="23"/>
          <w:szCs w:val="23"/>
        </w:rPr>
      </w:pPr>
    </w:p>
    <w:p w14:paraId="1C6AC916" w14:textId="2268D7B1" w:rsidR="00037596" w:rsidRDefault="00037596" w:rsidP="00037596">
      <w:pPr>
        <w:pStyle w:val="Default"/>
        <w:rPr>
          <w:i/>
          <w:iCs/>
          <w:color w:val="355E91"/>
          <w:sz w:val="23"/>
          <w:szCs w:val="23"/>
        </w:rPr>
      </w:pPr>
      <w:r>
        <w:rPr>
          <w:i/>
          <w:iCs/>
          <w:color w:val="355E91"/>
          <w:sz w:val="23"/>
          <w:szCs w:val="23"/>
        </w:rPr>
        <w:t xml:space="preserve">Outcome 1: To enhance the competitiveness of specialty crops through increased sales </w:t>
      </w:r>
    </w:p>
    <w:p w14:paraId="2B27748C" w14:textId="77777777" w:rsidR="00037596" w:rsidRDefault="00037596" w:rsidP="00037596">
      <w:pPr>
        <w:pStyle w:val="Default"/>
        <w:rPr>
          <w:color w:val="355E91"/>
          <w:sz w:val="23"/>
          <w:szCs w:val="23"/>
        </w:rPr>
      </w:pPr>
    </w:p>
    <w:p w14:paraId="47B11002" w14:textId="23AEF122" w:rsidR="00037596" w:rsidRPr="00037596" w:rsidRDefault="00037596" w:rsidP="00037596">
      <w:pPr>
        <w:pStyle w:val="Default"/>
        <w:rPr>
          <w:i/>
          <w:iCs/>
          <w:sz w:val="23"/>
          <w:szCs w:val="23"/>
          <w:u w:val="single"/>
        </w:rPr>
      </w:pPr>
      <w:r w:rsidRPr="00037596">
        <w:rPr>
          <w:i/>
          <w:iCs/>
          <w:sz w:val="23"/>
          <w:szCs w:val="23"/>
          <w:u w:val="single"/>
        </w:rPr>
        <w:t xml:space="preserve">THIS IS MANDATORY FOR ALL MARKETING AND PROMOTION PROJECTS. </w:t>
      </w:r>
    </w:p>
    <w:p w14:paraId="096569C4" w14:textId="77777777" w:rsidR="00037596" w:rsidRDefault="00037596" w:rsidP="00037596">
      <w:pPr>
        <w:pStyle w:val="Default"/>
        <w:rPr>
          <w:sz w:val="23"/>
          <w:szCs w:val="23"/>
        </w:rPr>
      </w:pPr>
    </w:p>
    <w:p w14:paraId="6EBFED59" w14:textId="77777777" w:rsidR="00037596" w:rsidRDefault="00037596" w:rsidP="00037596">
      <w:pPr>
        <w:pStyle w:val="Default"/>
        <w:rPr>
          <w:sz w:val="23"/>
          <w:szCs w:val="23"/>
        </w:rPr>
      </w:pPr>
      <w:r>
        <w:rPr>
          <w:b/>
          <w:bCs/>
          <w:sz w:val="23"/>
          <w:szCs w:val="23"/>
        </w:rPr>
        <w:t xml:space="preserve">Outcome Definition: </w:t>
      </w:r>
    </w:p>
    <w:p w14:paraId="54015A41" w14:textId="12973177" w:rsidR="00037596" w:rsidRDefault="00037596" w:rsidP="00037596">
      <w:pPr>
        <w:pStyle w:val="Default"/>
        <w:rPr>
          <w:color w:val="223D5E"/>
          <w:sz w:val="23"/>
          <w:szCs w:val="23"/>
        </w:rPr>
      </w:pPr>
      <w:r>
        <w:rPr>
          <w:color w:val="223D5E"/>
          <w:sz w:val="23"/>
          <w:szCs w:val="23"/>
        </w:rPr>
        <w:t xml:space="preserve">Marketing and Promotion </w:t>
      </w:r>
    </w:p>
    <w:p w14:paraId="4D514A9E" w14:textId="77777777" w:rsidR="00037596" w:rsidRDefault="00037596" w:rsidP="00037596">
      <w:pPr>
        <w:pStyle w:val="Default"/>
        <w:rPr>
          <w:color w:val="223D5E"/>
          <w:sz w:val="23"/>
          <w:szCs w:val="23"/>
        </w:rPr>
      </w:pPr>
    </w:p>
    <w:p w14:paraId="52F0513E" w14:textId="77777777" w:rsidR="00037596" w:rsidRDefault="00037596" w:rsidP="00037596">
      <w:pPr>
        <w:pStyle w:val="Default"/>
        <w:rPr>
          <w:sz w:val="23"/>
          <w:szCs w:val="23"/>
        </w:rPr>
      </w:pPr>
      <w:r>
        <w:rPr>
          <w:sz w:val="23"/>
          <w:szCs w:val="23"/>
        </w:rPr>
        <w:t xml:space="preserve">Marketing and promotion projects focus efforts to sell, advertise, promote, market, and generate publicity, attract new customers, or raise customer awareness for specialty crops or a specialty crop venue. These include, but are not limited to: </w:t>
      </w:r>
    </w:p>
    <w:p w14:paraId="6869AB5C" w14:textId="0A8497AE" w:rsidR="00037596" w:rsidRDefault="00037596" w:rsidP="00037596">
      <w:pPr>
        <w:pStyle w:val="Default"/>
        <w:numPr>
          <w:ilvl w:val="0"/>
          <w:numId w:val="2"/>
        </w:numPr>
        <w:rPr>
          <w:sz w:val="23"/>
          <w:szCs w:val="23"/>
        </w:rPr>
      </w:pPr>
      <w:r>
        <w:rPr>
          <w:sz w:val="23"/>
          <w:szCs w:val="23"/>
        </w:rPr>
        <w:t xml:space="preserve">Uses of social media to market and promote; </w:t>
      </w:r>
    </w:p>
    <w:p w14:paraId="38DFE195" w14:textId="07C3B3C9" w:rsidR="00037596" w:rsidRDefault="00037596" w:rsidP="00037596">
      <w:pPr>
        <w:pStyle w:val="Default"/>
        <w:numPr>
          <w:ilvl w:val="0"/>
          <w:numId w:val="2"/>
        </w:numPr>
        <w:rPr>
          <w:sz w:val="23"/>
          <w:szCs w:val="23"/>
        </w:rPr>
      </w:pPr>
      <w:r>
        <w:rPr>
          <w:sz w:val="23"/>
          <w:szCs w:val="23"/>
        </w:rPr>
        <w:t xml:space="preserve">Specialty crop local, regional and national campaigns; </w:t>
      </w:r>
    </w:p>
    <w:p w14:paraId="7FDDDFF3" w14:textId="774C5BED" w:rsidR="00037596" w:rsidRDefault="00037596" w:rsidP="00037596">
      <w:pPr>
        <w:pStyle w:val="Default"/>
        <w:numPr>
          <w:ilvl w:val="0"/>
          <w:numId w:val="2"/>
        </w:numPr>
        <w:rPr>
          <w:sz w:val="23"/>
          <w:szCs w:val="23"/>
        </w:rPr>
      </w:pPr>
      <w:r>
        <w:rPr>
          <w:sz w:val="23"/>
          <w:szCs w:val="23"/>
        </w:rPr>
        <w:t xml:space="preserve">Specialty crop only tradeshows; </w:t>
      </w:r>
    </w:p>
    <w:p w14:paraId="7DE570C6" w14:textId="1A7370C3" w:rsidR="00037596" w:rsidRDefault="00037596" w:rsidP="00037596">
      <w:pPr>
        <w:pStyle w:val="Default"/>
        <w:numPr>
          <w:ilvl w:val="0"/>
          <w:numId w:val="2"/>
        </w:numPr>
        <w:rPr>
          <w:sz w:val="23"/>
          <w:szCs w:val="23"/>
        </w:rPr>
      </w:pPr>
      <w:r>
        <w:rPr>
          <w:sz w:val="23"/>
          <w:szCs w:val="23"/>
        </w:rPr>
        <w:t xml:space="preserve">Website promotion and development; </w:t>
      </w:r>
    </w:p>
    <w:p w14:paraId="662453BD" w14:textId="109BC1A8" w:rsidR="00037596" w:rsidRDefault="00037596" w:rsidP="00037596">
      <w:pPr>
        <w:pStyle w:val="Default"/>
        <w:numPr>
          <w:ilvl w:val="0"/>
          <w:numId w:val="2"/>
        </w:numPr>
        <w:rPr>
          <w:sz w:val="23"/>
          <w:szCs w:val="23"/>
        </w:rPr>
      </w:pPr>
      <w:r>
        <w:rPr>
          <w:sz w:val="23"/>
          <w:szCs w:val="23"/>
        </w:rPr>
        <w:t xml:space="preserve">Use/development of billboards, radio, television, magazine and email ads, marketing materials such as direct mail, brochures; </w:t>
      </w:r>
    </w:p>
    <w:p w14:paraId="1AAD6496" w14:textId="7395ABF7" w:rsidR="00037596" w:rsidRDefault="00037596" w:rsidP="00037596">
      <w:pPr>
        <w:pStyle w:val="Default"/>
        <w:numPr>
          <w:ilvl w:val="0"/>
          <w:numId w:val="2"/>
        </w:numPr>
        <w:rPr>
          <w:sz w:val="23"/>
          <w:szCs w:val="23"/>
        </w:rPr>
      </w:pPr>
      <w:r>
        <w:rPr>
          <w:sz w:val="23"/>
          <w:szCs w:val="23"/>
        </w:rPr>
        <w:t xml:space="preserve">Agritourism; </w:t>
      </w:r>
    </w:p>
    <w:p w14:paraId="07434B56" w14:textId="39544D67" w:rsidR="00037596" w:rsidRDefault="00037596" w:rsidP="00037596">
      <w:pPr>
        <w:pStyle w:val="Default"/>
        <w:numPr>
          <w:ilvl w:val="0"/>
          <w:numId w:val="2"/>
        </w:numPr>
        <w:rPr>
          <w:rFonts w:ascii="Cambria" w:hAnsi="Cambria" w:cs="Cambria"/>
          <w:sz w:val="22"/>
          <w:szCs w:val="22"/>
        </w:rPr>
      </w:pPr>
      <w:r>
        <w:rPr>
          <w:sz w:val="23"/>
          <w:szCs w:val="23"/>
        </w:rPr>
        <w:t xml:space="preserve">Export market development; </w:t>
      </w:r>
      <w:r>
        <w:rPr>
          <w:rFonts w:ascii="Cambria" w:hAnsi="Cambria" w:cs="Cambria"/>
          <w:sz w:val="22"/>
          <w:szCs w:val="22"/>
        </w:rPr>
        <w:t xml:space="preserve"> </w:t>
      </w:r>
    </w:p>
    <w:p w14:paraId="3BADCA54" w14:textId="595F599B" w:rsidR="00037596" w:rsidRDefault="00037596" w:rsidP="00037596">
      <w:pPr>
        <w:pStyle w:val="Default"/>
        <w:numPr>
          <w:ilvl w:val="0"/>
          <w:numId w:val="2"/>
        </w:numPr>
        <w:rPr>
          <w:sz w:val="23"/>
          <w:szCs w:val="23"/>
        </w:rPr>
      </w:pPr>
      <w:r>
        <w:rPr>
          <w:sz w:val="23"/>
          <w:szCs w:val="23"/>
        </w:rPr>
        <w:t>Retail promotions including point-of-purchase items, labels, packaging etc.;</w:t>
      </w:r>
    </w:p>
    <w:p w14:paraId="1537D92D" w14:textId="4B38D726" w:rsidR="00037596" w:rsidRDefault="00037596" w:rsidP="00037596">
      <w:pPr>
        <w:pStyle w:val="Default"/>
        <w:numPr>
          <w:ilvl w:val="0"/>
          <w:numId w:val="2"/>
        </w:numPr>
        <w:rPr>
          <w:sz w:val="23"/>
          <w:szCs w:val="23"/>
        </w:rPr>
      </w:pPr>
      <w:r>
        <w:rPr>
          <w:sz w:val="23"/>
          <w:szCs w:val="23"/>
        </w:rPr>
        <w:t>Farmers market promotions; and</w:t>
      </w:r>
    </w:p>
    <w:p w14:paraId="1A9352F7" w14:textId="1E89F484" w:rsidR="00037596" w:rsidRDefault="00037596" w:rsidP="00037596">
      <w:pPr>
        <w:pStyle w:val="Default"/>
        <w:numPr>
          <w:ilvl w:val="0"/>
          <w:numId w:val="2"/>
        </w:numPr>
        <w:rPr>
          <w:sz w:val="23"/>
          <w:szCs w:val="23"/>
        </w:rPr>
      </w:pPr>
      <w:r>
        <w:rPr>
          <w:sz w:val="23"/>
          <w:szCs w:val="23"/>
        </w:rPr>
        <w:t>Marketing and promotion campaigns with an education component directed to consumers.</w:t>
      </w:r>
    </w:p>
    <w:p w14:paraId="20E28960" w14:textId="77777777" w:rsidR="00037596" w:rsidRDefault="00037596" w:rsidP="00037596">
      <w:pPr>
        <w:pStyle w:val="Default"/>
        <w:rPr>
          <w:sz w:val="23"/>
          <w:szCs w:val="23"/>
        </w:rPr>
      </w:pPr>
    </w:p>
    <w:p w14:paraId="2DBCF1D5" w14:textId="42610B38" w:rsidR="00037596" w:rsidRDefault="00037596" w:rsidP="00037596">
      <w:pPr>
        <w:pStyle w:val="Default"/>
        <w:rPr>
          <w:sz w:val="23"/>
          <w:szCs w:val="23"/>
        </w:rPr>
      </w:pPr>
      <w:r>
        <w:rPr>
          <w:sz w:val="23"/>
          <w:szCs w:val="23"/>
        </w:rPr>
        <w:t xml:space="preserve">The specific measure must be expressed as a dollar value and percentage increase in sales of one or more specialty crops in one or more States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should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 </w:t>
      </w:r>
    </w:p>
    <w:p w14:paraId="1FF83E3C" w14:textId="77777777" w:rsidR="00037596" w:rsidRDefault="00037596" w:rsidP="00037596">
      <w:pPr>
        <w:pStyle w:val="Default"/>
        <w:rPr>
          <w:sz w:val="23"/>
          <w:szCs w:val="23"/>
        </w:rPr>
      </w:pPr>
    </w:p>
    <w:p w14:paraId="44963692" w14:textId="117843F0" w:rsidR="00037596" w:rsidRDefault="00037596" w:rsidP="00037596">
      <w:pPr>
        <w:pStyle w:val="Default"/>
        <w:rPr>
          <w:sz w:val="23"/>
          <w:szCs w:val="23"/>
        </w:rPr>
      </w:pPr>
      <w:r>
        <w:rPr>
          <w:i/>
          <w:iCs/>
          <w:sz w:val="23"/>
          <w:szCs w:val="23"/>
        </w:rPr>
        <w:t xml:space="preserve">Indicator: </w:t>
      </w:r>
      <w:r>
        <w:rPr>
          <w:sz w:val="23"/>
          <w:szCs w:val="23"/>
        </w:rPr>
        <w:t xml:space="preserve">Sales increased from $________ to $_________ and by ______ percent, as result of marketing and/or promotion activities </w:t>
      </w:r>
    </w:p>
    <w:p w14:paraId="4DD3143F" w14:textId="77777777" w:rsidR="00037596" w:rsidRDefault="00037596" w:rsidP="00037596">
      <w:pPr>
        <w:pStyle w:val="Default"/>
        <w:rPr>
          <w:sz w:val="23"/>
          <w:szCs w:val="23"/>
        </w:rPr>
      </w:pPr>
    </w:p>
    <w:p w14:paraId="51B84FBC" w14:textId="77777777" w:rsidR="00037596" w:rsidRDefault="00037596" w:rsidP="00037596">
      <w:pPr>
        <w:pStyle w:val="Default"/>
        <w:rPr>
          <w:sz w:val="23"/>
          <w:szCs w:val="23"/>
        </w:rPr>
      </w:pPr>
      <w:r>
        <w:rPr>
          <w:sz w:val="23"/>
          <w:szCs w:val="23"/>
        </w:rPr>
        <w:t xml:space="preserve">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These factors and events that either positively or negatively impacted the sales of a project can be explained in the performance report. </w:t>
      </w:r>
    </w:p>
    <w:p w14:paraId="1CC7F23D" w14:textId="77777777" w:rsidR="00037596" w:rsidRDefault="00037596" w:rsidP="00037596">
      <w:pPr>
        <w:pStyle w:val="Default"/>
        <w:rPr>
          <w:i/>
          <w:iCs/>
          <w:color w:val="355E91"/>
          <w:sz w:val="23"/>
          <w:szCs w:val="23"/>
        </w:rPr>
      </w:pPr>
    </w:p>
    <w:p w14:paraId="26D7D131" w14:textId="04AF701D" w:rsidR="00037596" w:rsidRDefault="00037596" w:rsidP="00037596">
      <w:pPr>
        <w:pStyle w:val="Default"/>
        <w:rPr>
          <w:i/>
          <w:iCs/>
          <w:color w:val="355E91"/>
          <w:sz w:val="23"/>
          <w:szCs w:val="23"/>
        </w:rPr>
      </w:pPr>
      <w:r>
        <w:rPr>
          <w:i/>
          <w:iCs/>
          <w:color w:val="355E91"/>
          <w:sz w:val="23"/>
          <w:szCs w:val="23"/>
        </w:rPr>
        <w:t xml:space="preserve">Outcome 2: Enhance the competitiveness of specialty crops through increased consumption </w:t>
      </w:r>
    </w:p>
    <w:p w14:paraId="4080FBE0" w14:textId="4D8A282F" w:rsidR="00037596" w:rsidRDefault="00037596" w:rsidP="00037596">
      <w:pPr>
        <w:pStyle w:val="Default"/>
        <w:rPr>
          <w:i/>
          <w:iCs/>
          <w:sz w:val="23"/>
          <w:szCs w:val="23"/>
        </w:rPr>
      </w:pPr>
      <w:r>
        <w:rPr>
          <w:i/>
          <w:iCs/>
          <w:sz w:val="23"/>
          <w:szCs w:val="23"/>
        </w:rPr>
        <w:t xml:space="preserve">Indicators: </w:t>
      </w:r>
    </w:p>
    <w:p w14:paraId="4834784D" w14:textId="77777777" w:rsidR="00037596" w:rsidRDefault="00037596" w:rsidP="00037596">
      <w:pPr>
        <w:pStyle w:val="Default"/>
        <w:rPr>
          <w:sz w:val="23"/>
          <w:szCs w:val="23"/>
        </w:rPr>
      </w:pPr>
    </w:p>
    <w:p w14:paraId="2F4B8742" w14:textId="5A6253EB" w:rsidR="00037596" w:rsidRDefault="00037596" w:rsidP="00037596">
      <w:pPr>
        <w:pStyle w:val="Default"/>
        <w:numPr>
          <w:ilvl w:val="0"/>
          <w:numId w:val="3"/>
        </w:numPr>
        <w:rPr>
          <w:sz w:val="23"/>
          <w:szCs w:val="23"/>
        </w:rPr>
      </w:pPr>
      <w:r>
        <w:rPr>
          <w:sz w:val="23"/>
          <w:szCs w:val="23"/>
        </w:rPr>
        <w:t>Of the ______total number of children and youth reached,</w:t>
      </w:r>
    </w:p>
    <w:p w14:paraId="7F90C25E" w14:textId="5E958F14" w:rsidR="00037596" w:rsidRDefault="00037596" w:rsidP="00037596">
      <w:pPr>
        <w:pStyle w:val="Default"/>
        <w:numPr>
          <w:ilvl w:val="1"/>
          <w:numId w:val="3"/>
        </w:numPr>
        <w:rPr>
          <w:sz w:val="23"/>
          <w:szCs w:val="23"/>
        </w:rPr>
      </w:pPr>
      <w:r>
        <w:rPr>
          <w:sz w:val="23"/>
          <w:szCs w:val="23"/>
        </w:rPr>
        <w:t>The number that gained knowledge about eating more specialty crops</w:t>
      </w:r>
    </w:p>
    <w:p w14:paraId="6F7D96B8" w14:textId="2998B304" w:rsidR="00037596" w:rsidRDefault="00037596" w:rsidP="00037596">
      <w:pPr>
        <w:pStyle w:val="Default"/>
        <w:numPr>
          <w:ilvl w:val="1"/>
          <w:numId w:val="3"/>
        </w:numPr>
        <w:rPr>
          <w:sz w:val="23"/>
          <w:szCs w:val="23"/>
        </w:rPr>
      </w:pPr>
      <w:r>
        <w:rPr>
          <w:sz w:val="23"/>
          <w:szCs w:val="23"/>
        </w:rPr>
        <w:t>The number that reported an intention to eat more specialty crops</w:t>
      </w:r>
    </w:p>
    <w:p w14:paraId="400BF360" w14:textId="5DE4FA44" w:rsidR="00037596" w:rsidRDefault="00037596" w:rsidP="00037596">
      <w:pPr>
        <w:pStyle w:val="Default"/>
        <w:numPr>
          <w:ilvl w:val="1"/>
          <w:numId w:val="3"/>
        </w:numPr>
        <w:rPr>
          <w:sz w:val="23"/>
          <w:szCs w:val="23"/>
        </w:rPr>
      </w:pPr>
      <w:r>
        <w:rPr>
          <w:sz w:val="23"/>
          <w:szCs w:val="23"/>
        </w:rPr>
        <w:t>The number that reported eating more specialty crops</w:t>
      </w:r>
    </w:p>
    <w:p w14:paraId="25847E52" w14:textId="2995CF53" w:rsidR="00037596" w:rsidRDefault="00037596" w:rsidP="00037596">
      <w:pPr>
        <w:pStyle w:val="Default"/>
        <w:numPr>
          <w:ilvl w:val="0"/>
          <w:numId w:val="3"/>
        </w:numPr>
        <w:rPr>
          <w:sz w:val="23"/>
          <w:szCs w:val="23"/>
        </w:rPr>
      </w:pPr>
      <w:r>
        <w:rPr>
          <w:sz w:val="23"/>
          <w:szCs w:val="23"/>
        </w:rPr>
        <w:t>Of the ____total number of adults reached,</w:t>
      </w:r>
    </w:p>
    <w:p w14:paraId="66EEDE76" w14:textId="638306C6" w:rsidR="00037596" w:rsidRDefault="00037596" w:rsidP="00037596">
      <w:pPr>
        <w:pStyle w:val="Default"/>
        <w:numPr>
          <w:ilvl w:val="1"/>
          <w:numId w:val="3"/>
        </w:numPr>
        <w:rPr>
          <w:sz w:val="23"/>
          <w:szCs w:val="23"/>
        </w:rPr>
      </w:pPr>
      <w:r>
        <w:rPr>
          <w:sz w:val="23"/>
          <w:szCs w:val="23"/>
        </w:rPr>
        <w:t>The number that gained knowledge about eating more specialty crops</w:t>
      </w:r>
    </w:p>
    <w:p w14:paraId="74D94A6D" w14:textId="2434B560" w:rsidR="00037596" w:rsidRDefault="00037596" w:rsidP="00037596">
      <w:pPr>
        <w:pStyle w:val="Default"/>
        <w:numPr>
          <w:ilvl w:val="1"/>
          <w:numId w:val="3"/>
        </w:numPr>
        <w:rPr>
          <w:sz w:val="23"/>
          <w:szCs w:val="23"/>
        </w:rPr>
      </w:pPr>
      <w:r>
        <w:rPr>
          <w:sz w:val="23"/>
          <w:szCs w:val="23"/>
        </w:rPr>
        <w:t>The number that reported an intention to eat more specialty crops</w:t>
      </w:r>
    </w:p>
    <w:p w14:paraId="4F093793" w14:textId="5B77A685" w:rsidR="00037596" w:rsidRDefault="00037596" w:rsidP="00037596">
      <w:pPr>
        <w:pStyle w:val="Default"/>
        <w:numPr>
          <w:ilvl w:val="1"/>
          <w:numId w:val="3"/>
        </w:numPr>
        <w:rPr>
          <w:sz w:val="23"/>
          <w:szCs w:val="23"/>
        </w:rPr>
      </w:pPr>
      <w:r>
        <w:rPr>
          <w:sz w:val="23"/>
          <w:szCs w:val="23"/>
        </w:rPr>
        <w:t>The number that reported eating more specialty crops</w:t>
      </w:r>
    </w:p>
    <w:p w14:paraId="2FA5E589" w14:textId="57C2A4D1" w:rsidR="00037596" w:rsidRDefault="00037596" w:rsidP="00037596">
      <w:pPr>
        <w:pStyle w:val="Default"/>
        <w:numPr>
          <w:ilvl w:val="0"/>
          <w:numId w:val="3"/>
        </w:numPr>
        <w:rPr>
          <w:sz w:val="23"/>
          <w:szCs w:val="23"/>
        </w:rPr>
      </w:pPr>
      <w:r>
        <w:rPr>
          <w:sz w:val="23"/>
          <w:szCs w:val="23"/>
        </w:rPr>
        <w:lastRenderedPageBreak/>
        <w:t>Number of new and improved technologies and processes to enhance the nutritional value and consumer acceptance of specialty crops (excluding patents) ______</w:t>
      </w:r>
    </w:p>
    <w:p w14:paraId="7635A0E1" w14:textId="03052B45" w:rsidR="00037596" w:rsidRDefault="00037596" w:rsidP="00037596">
      <w:pPr>
        <w:pStyle w:val="Default"/>
        <w:numPr>
          <w:ilvl w:val="0"/>
          <w:numId w:val="3"/>
        </w:numPr>
        <w:rPr>
          <w:sz w:val="23"/>
          <w:szCs w:val="23"/>
        </w:rPr>
      </w:pPr>
      <w:r>
        <w:rPr>
          <w:sz w:val="23"/>
          <w:szCs w:val="23"/>
        </w:rPr>
        <w:t>Number of new specialty crops and/or specialty crop products introduced to consumers____</w:t>
      </w:r>
    </w:p>
    <w:p w14:paraId="608BD1F4" w14:textId="2DCDF57E" w:rsidR="00037596" w:rsidRDefault="00037596" w:rsidP="00037596">
      <w:pPr>
        <w:pStyle w:val="Default"/>
        <w:rPr>
          <w:rFonts w:ascii="Cambria" w:hAnsi="Cambria" w:cs="Cambria"/>
          <w:sz w:val="22"/>
          <w:szCs w:val="22"/>
        </w:rPr>
      </w:pPr>
      <w:r>
        <w:rPr>
          <w:rFonts w:ascii="Cambria" w:hAnsi="Cambria" w:cs="Cambria"/>
          <w:sz w:val="22"/>
          <w:szCs w:val="22"/>
        </w:rPr>
        <w:t xml:space="preserve"> </w:t>
      </w:r>
    </w:p>
    <w:p w14:paraId="6F026111" w14:textId="7859B36E" w:rsidR="00037596" w:rsidRDefault="00037596" w:rsidP="00037596">
      <w:pPr>
        <w:pStyle w:val="Default"/>
        <w:rPr>
          <w:i/>
          <w:iCs/>
          <w:color w:val="355E91"/>
          <w:sz w:val="23"/>
          <w:szCs w:val="23"/>
        </w:rPr>
      </w:pPr>
      <w:r>
        <w:rPr>
          <w:i/>
          <w:iCs/>
          <w:color w:val="355E91"/>
          <w:sz w:val="23"/>
          <w:szCs w:val="23"/>
        </w:rPr>
        <w:t xml:space="preserve">Outcome 3: Enhance the competitiveness of specialty crops through increased access and awareness </w:t>
      </w:r>
    </w:p>
    <w:p w14:paraId="4952CACD" w14:textId="1869FAA9" w:rsidR="00037596" w:rsidRDefault="00037596" w:rsidP="00037596">
      <w:pPr>
        <w:pStyle w:val="Default"/>
        <w:rPr>
          <w:i/>
          <w:iCs/>
          <w:sz w:val="23"/>
          <w:szCs w:val="23"/>
        </w:rPr>
      </w:pPr>
      <w:r>
        <w:rPr>
          <w:i/>
          <w:iCs/>
          <w:sz w:val="23"/>
          <w:szCs w:val="23"/>
        </w:rPr>
        <w:t xml:space="preserve">Indicators: </w:t>
      </w:r>
    </w:p>
    <w:p w14:paraId="34C1D640" w14:textId="77777777" w:rsidR="00037596" w:rsidRDefault="00037596" w:rsidP="00037596">
      <w:pPr>
        <w:pStyle w:val="Default"/>
        <w:rPr>
          <w:sz w:val="23"/>
          <w:szCs w:val="23"/>
        </w:rPr>
      </w:pPr>
    </w:p>
    <w:p w14:paraId="083AFD9B" w14:textId="666B7497" w:rsidR="00037596" w:rsidRDefault="00037596" w:rsidP="00037596">
      <w:pPr>
        <w:pStyle w:val="Default"/>
        <w:numPr>
          <w:ilvl w:val="0"/>
          <w:numId w:val="5"/>
        </w:numPr>
        <w:rPr>
          <w:sz w:val="23"/>
          <w:szCs w:val="23"/>
        </w:rPr>
      </w:pPr>
      <w:r>
        <w:rPr>
          <w:sz w:val="23"/>
          <w:szCs w:val="23"/>
        </w:rPr>
        <w:t xml:space="preserve">Of the ______total number of consumers or wholesale buyers reached, </w:t>
      </w:r>
    </w:p>
    <w:p w14:paraId="5A1FE2B2" w14:textId="7EF9E656" w:rsidR="00037596" w:rsidRDefault="00037596" w:rsidP="00037596">
      <w:pPr>
        <w:pStyle w:val="Default"/>
        <w:numPr>
          <w:ilvl w:val="1"/>
          <w:numId w:val="5"/>
        </w:numPr>
        <w:rPr>
          <w:sz w:val="23"/>
          <w:szCs w:val="23"/>
        </w:rPr>
      </w:pPr>
      <w:r>
        <w:rPr>
          <w:sz w:val="23"/>
          <w:szCs w:val="23"/>
        </w:rPr>
        <w:t xml:space="preserve">The number that gained knowledge on how to access/produce/prepare/preserve specialty crops </w:t>
      </w:r>
    </w:p>
    <w:p w14:paraId="1448BA22" w14:textId="7CA2F04A" w:rsidR="00037596" w:rsidRDefault="00037596" w:rsidP="00037596">
      <w:pPr>
        <w:pStyle w:val="Default"/>
        <w:numPr>
          <w:ilvl w:val="1"/>
          <w:numId w:val="5"/>
        </w:numPr>
        <w:rPr>
          <w:sz w:val="23"/>
          <w:szCs w:val="23"/>
        </w:rPr>
      </w:pPr>
      <w:r>
        <w:rPr>
          <w:sz w:val="23"/>
          <w:szCs w:val="23"/>
        </w:rPr>
        <w:t xml:space="preserve">The number that reported an intention to access/produce/prepare/preserve specialty crops </w:t>
      </w:r>
    </w:p>
    <w:p w14:paraId="45195A4E" w14:textId="11E94E95" w:rsidR="00037596" w:rsidRDefault="00037596" w:rsidP="00037596">
      <w:pPr>
        <w:pStyle w:val="Default"/>
        <w:numPr>
          <w:ilvl w:val="1"/>
          <w:numId w:val="5"/>
        </w:numPr>
        <w:rPr>
          <w:sz w:val="23"/>
          <w:szCs w:val="23"/>
        </w:rPr>
      </w:pPr>
      <w:r>
        <w:rPr>
          <w:sz w:val="23"/>
          <w:szCs w:val="23"/>
        </w:rPr>
        <w:t xml:space="preserve">The number that reported supplementing their diets with specialty crops that they produced/preserved/obtained/prepared </w:t>
      </w:r>
    </w:p>
    <w:p w14:paraId="78AA45C3" w14:textId="3E7872BC" w:rsidR="00037596" w:rsidRDefault="00037596" w:rsidP="00037596">
      <w:pPr>
        <w:pStyle w:val="Default"/>
        <w:numPr>
          <w:ilvl w:val="0"/>
          <w:numId w:val="5"/>
        </w:numPr>
        <w:rPr>
          <w:sz w:val="23"/>
          <w:szCs w:val="23"/>
        </w:rPr>
      </w:pPr>
      <w:r>
        <w:rPr>
          <w:sz w:val="23"/>
          <w:szCs w:val="23"/>
        </w:rPr>
        <w:t xml:space="preserve">Of the ____total number of individuals (culinary professionals, institutional kitchens, specialty crop entrepreneurs such as kitchen incubators/shared-use kitchens, etc.) reached, </w:t>
      </w:r>
    </w:p>
    <w:p w14:paraId="37434B77" w14:textId="2DD67083" w:rsidR="00037596" w:rsidRDefault="00037596" w:rsidP="00037596">
      <w:pPr>
        <w:pStyle w:val="Default"/>
        <w:numPr>
          <w:ilvl w:val="1"/>
          <w:numId w:val="5"/>
        </w:numPr>
        <w:rPr>
          <w:sz w:val="23"/>
          <w:szCs w:val="23"/>
        </w:rPr>
      </w:pPr>
      <w:r>
        <w:rPr>
          <w:sz w:val="23"/>
          <w:szCs w:val="23"/>
        </w:rPr>
        <w:t xml:space="preserve">The number that gained knowledge on how to access/produce/prepare/preserve specialty crops </w:t>
      </w:r>
    </w:p>
    <w:p w14:paraId="2BB2F75D" w14:textId="16A71FBE" w:rsidR="00037596" w:rsidRDefault="00037596" w:rsidP="00037596">
      <w:pPr>
        <w:pStyle w:val="Default"/>
        <w:numPr>
          <w:ilvl w:val="1"/>
          <w:numId w:val="5"/>
        </w:numPr>
        <w:rPr>
          <w:sz w:val="23"/>
          <w:szCs w:val="23"/>
        </w:rPr>
      </w:pPr>
      <w:r>
        <w:rPr>
          <w:sz w:val="23"/>
          <w:szCs w:val="23"/>
        </w:rPr>
        <w:t xml:space="preserve">The number that reported an intention to access/produce/prepare/preserve specialty crops </w:t>
      </w:r>
    </w:p>
    <w:p w14:paraId="0BC86A2E" w14:textId="247980CF" w:rsidR="00037596" w:rsidRDefault="00037596" w:rsidP="00037596">
      <w:pPr>
        <w:pStyle w:val="Default"/>
        <w:numPr>
          <w:ilvl w:val="1"/>
          <w:numId w:val="5"/>
        </w:numPr>
        <w:rPr>
          <w:sz w:val="23"/>
          <w:szCs w:val="23"/>
        </w:rPr>
      </w:pPr>
      <w:r>
        <w:rPr>
          <w:sz w:val="23"/>
          <w:szCs w:val="23"/>
        </w:rPr>
        <w:t xml:space="preserve">The number that reported supplementing their diets with specialty crops that they produced/prepared/preserved/obtained </w:t>
      </w:r>
    </w:p>
    <w:p w14:paraId="229E0D73" w14:textId="644F554C" w:rsidR="00037596" w:rsidRDefault="00037596" w:rsidP="00037596">
      <w:pPr>
        <w:pStyle w:val="Default"/>
        <w:numPr>
          <w:ilvl w:val="0"/>
          <w:numId w:val="5"/>
        </w:numPr>
        <w:rPr>
          <w:sz w:val="23"/>
          <w:szCs w:val="23"/>
        </w:rPr>
      </w:pPr>
      <w:r>
        <w:rPr>
          <w:sz w:val="23"/>
          <w:szCs w:val="23"/>
        </w:rPr>
        <w:t xml:space="preserve">Number of existing delivery systems/access points of those reached that expanded and/or improved offerings of specialty crops </w:t>
      </w:r>
    </w:p>
    <w:p w14:paraId="2476CB19" w14:textId="5288251E" w:rsidR="00037596" w:rsidRDefault="00037596" w:rsidP="00037596">
      <w:pPr>
        <w:pStyle w:val="Default"/>
        <w:numPr>
          <w:ilvl w:val="1"/>
          <w:numId w:val="5"/>
        </w:numPr>
        <w:rPr>
          <w:sz w:val="23"/>
          <w:szCs w:val="23"/>
        </w:rPr>
      </w:pPr>
      <w:r>
        <w:rPr>
          <w:sz w:val="23"/>
          <w:szCs w:val="23"/>
        </w:rPr>
        <w:t xml:space="preserve">______farmers markets </w:t>
      </w:r>
    </w:p>
    <w:p w14:paraId="7C5A3B25" w14:textId="4C04C7F0" w:rsidR="00037596" w:rsidRDefault="00037596" w:rsidP="00037596">
      <w:pPr>
        <w:pStyle w:val="Default"/>
        <w:numPr>
          <w:ilvl w:val="1"/>
          <w:numId w:val="5"/>
        </w:numPr>
        <w:rPr>
          <w:sz w:val="23"/>
          <w:szCs w:val="23"/>
        </w:rPr>
      </w:pPr>
      <w:r>
        <w:rPr>
          <w:sz w:val="23"/>
          <w:szCs w:val="23"/>
        </w:rPr>
        <w:t xml:space="preserve">______produce at corner stores </w:t>
      </w:r>
    </w:p>
    <w:p w14:paraId="2C9BFC12" w14:textId="6E772C6F" w:rsidR="00037596" w:rsidRDefault="00037596" w:rsidP="00037596">
      <w:pPr>
        <w:pStyle w:val="Default"/>
        <w:numPr>
          <w:ilvl w:val="1"/>
          <w:numId w:val="5"/>
        </w:numPr>
        <w:rPr>
          <w:sz w:val="23"/>
          <w:szCs w:val="23"/>
        </w:rPr>
      </w:pPr>
      <w:r>
        <w:rPr>
          <w:sz w:val="23"/>
          <w:szCs w:val="23"/>
        </w:rPr>
        <w:t xml:space="preserve">______school food programs and other food options (vending machines, school events, etc.) </w:t>
      </w:r>
    </w:p>
    <w:p w14:paraId="7721FB4E" w14:textId="6CF08DE4" w:rsidR="00037596" w:rsidRDefault="00037596" w:rsidP="00037596">
      <w:pPr>
        <w:pStyle w:val="Default"/>
        <w:numPr>
          <w:ilvl w:val="1"/>
          <w:numId w:val="5"/>
        </w:numPr>
        <w:rPr>
          <w:sz w:val="23"/>
          <w:szCs w:val="23"/>
        </w:rPr>
      </w:pPr>
      <w:r>
        <w:rPr>
          <w:sz w:val="23"/>
          <w:szCs w:val="23"/>
        </w:rPr>
        <w:t xml:space="preserve">______grocery stores </w:t>
      </w:r>
    </w:p>
    <w:p w14:paraId="6DB2C516" w14:textId="63804F80" w:rsidR="00037596" w:rsidRDefault="00037596" w:rsidP="00037596">
      <w:pPr>
        <w:pStyle w:val="Default"/>
        <w:numPr>
          <w:ilvl w:val="1"/>
          <w:numId w:val="5"/>
        </w:numPr>
        <w:rPr>
          <w:sz w:val="23"/>
          <w:szCs w:val="23"/>
        </w:rPr>
      </w:pPr>
      <w:r>
        <w:rPr>
          <w:sz w:val="23"/>
          <w:szCs w:val="23"/>
        </w:rPr>
        <w:t xml:space="preserve">______wholesale markets </w:t>
      </w:r>
    </w:p>
    <w:p w14:paraId="7E3FD09A" w14:textId="4C76BC16" w:rsidR="00037596" w:rsidRDefault="00037596" w:rsidP="00037596">
      <w:pPr>
        <w:pStyle w:val="Default"/>
        <w:numPr>
          <w:ilvl w:val="1"/>
          <w:numId w:val="5"/>
        </w:numPr>
        <w:rPr>
          <w:sz w:val="23"/>
          <w:szCs w:val="23"/>
        </w:rPr>
      </w:pPr>
      <w:r>
        <w:rPr>
          <w:sz w:val="23"/>
          <w:szCs w:val="23"/>
        </w:rPr>
        <w:t xml:space="preserve">______food hubs that process, aggregate, distribute, or store specialty crops </w:t>
      </w:r>
    </w:p>
    <w:p w14:paraId="7132AEA3" w14:textId="021A88FD" w:rsidR="00037596" w:rsidRDefault="00037596" w:rsidP="00037596">
      <w:pPr>
        <w:pStyle w:val="Default"/>
        <w:numPr>
          <w:ilvl w:val="1"/>
          <w:numId w:val="5"/>
        </w:numPr>
        <w:rPr>
          <w:sz w:val="23"/>
          <w:szCs w:val="23"/>
        </w:rPr>
      </w:pPr>
      <w:r>
        <w:rPr>
          <w:sz w:val="23"/>
          <w:szCs w:val="23"/>
        </w:rPr>
        <w:t xml:space="preserve">______home improvement centers with lawn and garden centers </w:t>
      </w:r>
    </w:p>
    <w:p w14:paraId="40628572" w14:textId="4F060217" w:rsidR="00037596" w:rsidRDefault="00037596" w:rsidP="00037596">
      <w:pPr>
        <w:pStyle w:val="Default"/>
        <w:numPr>
          <w:ilvl w:val="1"/>
          <w:numId w:val="5"/>
        </w:numPr>
        <w:rPr>
          <w:sz w:val="23"/>
          <w:szCs w:val="23"/>
        </w:rPr>
      </w:pPr>
      <w:r>
        <w:rPr>
          <w:sz w:val="23"/>
          <w:szCs w:val="23"/>
        </w:rPr>
        <w:t xml:space="preserve">______lawn and garden centers </w:t>
      </w:r>
    </w:p>
    <w:p w14:paraId="1EA6455A" w14:textId="348AFE55" w:rsidR="00037596" w:rsidRDefault="00037596" w:rsidP="00037596">
      <w:pPr>
        <w:pStyle w:val="Default"/>
        <w:numPr>
          <w:ilvl w:val="1"/>
          <w:numId w:val="5"/>
        </w:numPr>
        <w:rPr>
          <w:sz w:val="23"/>
          <w:szCs w:val="23"/>
        </w:rPr>
      </w:pPr>
      <w:r>
        <w:rPr>
          <w:sz w:val="23"/>
          <w:szCs w:val="23"/>
        </w:rPr>
        <w:t xml:space="preserve">______other systems/access points, not noted </w:t>
      </w:r>
    </w:p>
    <w:p w14:paraId="24001D7A" w14:textId="1B68706E" w:rsidR="00037596" w:rsidRPr="00037596" w:rsidRDefault="00037596" w:rsidP="00037596">
      <w:pPr>
        <w:pStyle w:val="Default"/>
        <w:numPr>
          <w:ilvl w:val="1"/>
          <w:numId w:val="5"/>
        </w:numPr>
        <w:rPr>
          <w:sz w:val="23"/>
          <w:szCs w:val="23"/>
        </w:rPr>
      </w:pPr>
      <w:r w:rsidRPr="00037596">
        <w:rPr>
          <w:sz w:val="23"/>
          <w:szCs w:val="23"/>
        </w:rPr>
        <w:t xml:space="preserve">______total (if not reported above) </w:t>
      </w:r>
    </w:p>
    <w:p w14:paraId="337792BC" w14:textId="1C6E5DE9" w:rsidR="00037596" w:rsidRDefault="00037596" w:rsidP="00037596">
      <w:pPr>
        <w:pStyle w:val="Default"/>
        <w:numPr>
          <w:ilvl w:val="0"/>
          <w:numId w:val="5"/>
        </w:numPr>
        <w:rPr>
          <w:sz w:val="23"/>
          <w:szCs w:val="23"/>
        </w:rPr>
      </w:pPr>
      <w:r>
        <w:rPr>
          <w:sz w:val="23"/>
          <w:szCs w:val="23"/>
        </w:rPr>
        <w:t xml:space="preserve">Number of new delivery systems/access points offering specialty crops </w:t>
      </w:r>
    </w:p>
    <w:p w14:paraId="0D44FFBB" w14:textId="511581B8" w:rsidR="00037596" w:rsidRDefault="00037596" w:rsidP="00037596">
      <w:pPr>
        <w:pStyle w:val="Default"/>
        <w:numPr>
          <w:ilvl w:val="1"/>
          <w:numId w:val="5"/>
        </w:numPr>
        <w:rPr>
          <w:sz w:val="23"/>
          <w:szCs w:val="23"/>
        </w:rPr>
      </w:pPr>
      <w:r>
        <w:rPr>
          <w:sz w:val="23"/>
          <w:szCs w:val="23"/>
        </w:rPr>
        <w:t xml:space="preserve">______farmers markets </w:t>
      </w:r>
    </w:p>
    <w:p w14:paraId="2B135CB6" w14:textId="411E5406" w:rsidR="00037596" w:rsidRDefault="00037596" w:rsidP="00037596">
      <w:pPr>
        <w:pStyle w:val="Default"/>
        <w:numPr>
          <w:ilvl w:val="1"/>
          <w:numId w:val="5"/>
        </w:numPr>
        <w:rPr>
          <w:sz w:val="23"/>
          <w:szCs w:val="23"/>
        </w:rPr>
      </w:pPr>
      <w:r>
        <w:rPr>
          <w:sz w:val="23"/>
          <w:szCs w:val="23"/>
        </w:rPr>
        <w:t xml:space="preserve">______produce at corner stores </w:t>
      </w:r>
    </w:p>
    <w:p w14:paraId="20D8794D" w14:textId="438A3E66" w:rsidR="00037596" w:rsidRDefault="00037596" w:rsidP="00037596">
      <w:pPr>
        <w:pStyle w:val="Default"/>
        <w:numPr>
          <w:ilvl w:val="1"/>
          <w:numId w:val="5"/>
        </w:numPr>
        <w:rPr>
          <w:sz w:val="23"/>
          <w:szCs w:val="23"/>
        </w:rPr>
      </w:pPr>
      <w:r>
        <w:rPr>
          <w:sz w:val="23"/>
          <w:szCs w:val="23"/>
        </w:rPr>
        <w:t xml:space="preserve">______school food programs and other food options (vending machines, school events, etc.) </w:t>
      </w:r>
    </w:p>
    <w:p w14:paraId="2BB247E1" w14:textId="2988AF30" w:rsidR="00037596" w:rsidRDefault="00037596" w:rsidP="00037596">
      <w:pPr>
        <w:pStyle w:val="Default"/>
        <w:numPr>
          <w:ilvl w:val="1"/>
          <w:numId w:val="5"/>
        </w:numPr>
        <w:rPr>
          <w:sz w:val="23"/>
          <w:szCs w:val="23"/>
        </w:rPr>
      </w:pPr>
      <w:r>
        <w:rPr>
          <w:sz w:val="23"/>
          <w:szCs w:val="23"/>
        </w:rPr>
        <w:t xml:space="preserve">______grocery stores </w:t>
      </w:r>
    </w:p>
    <w:p w14:paraId="717C5276" w14:textId="7BB59FFF" w:rsidR="00037596" w:rsidRDefault="00037596" w:rsidP="00037596">
      <w:pPr>
        <w:pStyle w:val="Default"/>
        <w:numPr>
          <w:ilvl w:val="1"/>
          <w:numId w:val="5"/>
        </w:numPr>
        <w:rPr>
          <w:sz w:val="23"/>
          <w:szCs w:val="23"/>
        </w:rPr>
      </w:pPr>
      <w:r>
        <w:rPr>
          <w:sz w:val="23"/>
          <w:szCs w:val="23"/>
        </w:rPr>
        <w:t xml:space="preserve">______wholesale markets </w:t>
      </w:r>
    </w:p>
    <w:p w14:paraId="101CA9EA" w14:textId="2AC4EA0C" w:rsidR="00037596" w:rsidRPr="00037596" w:rsidRDefault="00037596" w:rsidP="00037596">
      <w:pPr>
        <w:pStyle w:val="Default"/>
        <w:numPr>
          <w:ilvl w:val="1"/>
          <w:numId w:val="5"/>
        </w:numPr>
        <w:rPr>
          <w:sz w:val="23"/>
          <w:szCs w:val="23"/>
        </w:rPr>
      </w:pPr>
      <w:r w:rsidRPr="00037596">
        <w:rPr>
          <w:sz w:val="23"/>
          <w:szCs w:val="23"/>
        </w:rPr>
        <w:t xml:space="preserve">______ food hubs that process, aggregate, distribute, or store specialty crops </w:t>
      </w:r>
    </w:p>
    <w:p w14:paraId="7C104699" w14:textId="6F94C12D" w:rsidR="00037596" w:rsidRDefault="00037596" w:rsidP="00037596">
      <w:pPr>
        <w:pStyle w:val="Default"/>
        <w:numPr>
          <w:ilvl w:val="1"/>
          <w:numId w:val="5"/>
        </w:numPr>
        <w:rPr>
          <w:sz w:val="23"/>
          <w:szCs w:val="23"/>
        </w:rPr>
      </w:pPr>
      <w:r>
        <w:rPr>
          <w:sz w:val="23"/>
          <w:szCs w:val="23"/>
        </w:rPr>
        <w:t xml:space="preserve">______home improvement centers with lawn and garden centers </w:t>
      </w:r>
    </w:p>
    <w:p w14:paraId="177161DB" w14:textId="38C3DF86" w:rsidR="00037596" w:rsidRDefault="00037596" w:rsidP="00037596">
      <w:pPr>
        <w:pStyle w:val="Default"/>
        <w:numPr>
          <w:ilvl w:val="1"/>
          <w:numId w:val="5"/>
        </w:numPr>
        <w:rPr>
          <w:sz w:val="23"/>
          <w:szCs w:val="23"/>
        </w:rPr>
      </w:pPr>
      <w:r>
        <w:rPr>
          <w:sz w:val="23"/>
          <w:szCs w:val="23"/>
        </w:rPr>
        <w:t xml:space="preserve">______lawn and garden centers </w:t>
      </w:r>
    </w:p>
    <w:p w14:paraId="73C3D537" w14:textId="4D62F21E" w:rsidR="00037596" w:rsidRDefault="00037596" w:rsidP="00037596">
      <w:pPr>
        <w:pStyle w:val="Default"/>
        <w:numPr>
          <w:ilvl w:val="1"/>
          <w:numId w:val="5"/>
        </w:numPr>
        <w:rPr>
          <w:sz w:val="23"/>
          <w:szCs w:val="23"/>
        </w:rPr>
      </w:pPr>
      <w:r>
        <w:rPr>
          <w:sz w:val="23"/>
          <w:szCs w:val="23"/>
        </w:rPr>
        <w:t xml:space="preserve">______other systems/access points, not noted </w:t>
      </w:r>
    </w:p>
    <w:p w14:paraId="3AD783D6" w14:textId="67EF4BF4" w:rsidR="00037596" w:rsidRDefault="00037596" w:rsidP="00037596">
      <w:pPr>
        <w:pStyle w:val="Default"/>
        <w:numPr>
          <w:ilvl w:val="1"/>
          <w:numId w:val="5"/>
        </w:numPr>
        <w:rPr>
          <w:sz w:val="23"/>
          <w:szCs w:val="23"/>
        </w:rPr>
      </w:pPr>
      <w:r>
        <w:rPr>
          <w:sz w:val="23"/>
          <w:szCs w:val="23"/>
        </w:rPr>
        <w:t xml:space="preserve">______total (if not reported above) </w:t>
      </w:r>
    </w:p>
    <w:p w14:paraId="12FD0A65" w14:textId="77777777" w:rsidR="00D24419" w:rsidRDefault="00D24419" w:rsidP="00037596">
      <w:pPr>
        <w:pStyle w:val="Default"/>
        <w:rPr>
          <w:i/>
          <w:iCs/>
          <w:color w:val="355E91"/>
          <w:sz w:val="23"/>
          <w:szCs w:val="23"/>
        </w:rPr>
      </w:pPr>
    </w:p>
    <w:p w14:paraId="2E58016D" w14:textId="5DEE1DE0" w:rsidR="00037596" w:rsidRDefault="00037596" w:rsidP="00037596">
      <w:pPr>
        <w:pStyle w:val="Default"/>
        <w:rPr>
          <w:color w:val="355E91"/>
          <w:sz w:val="23"/>
          <w:szCs w:val="23"/>
        </w:rPr>
      </w:pPr>
      <w:r>
        <w:rPr>
          <w:i/>
          <w:iCs/>
          <w:color w:val="355E91"/>
          <w:sz w:val="23"/>
          <w:szCs w:val="23"/>
        </w:rPr>
        <w:t xml:space="preserve">Outcome 4: Enhance the competitiveness of specialty crops though greater capacity of sustainable practices of specialty crop production resulting in increased yield, reduced inputs, increased efficiency, increased economic return, and/or conservation of resources. </w:t>
      </w:r>
    </w:p>
    <w:p w14:paraId="013B8972" w14:textId="77777777" w:rsidR="00037596" w:rsidRDefault="00037596" w:rsidP="00037596">
      <w:pPr>
        <w:pStyle w:val="Default"/>
        <w:rPr>
          <w:sz w:val="23"/>
          <w:szCs w:val="23"/>
        </w:rPr>
      </w:pPr>
      <w:r>
        <w:rPr>
          <w:i/>
          <w:iCs/>
          <w:sz w:val="23"/>
          <w:szCs w:val="23"/>
        </w:rPr>
        <w:t xml:space="preserve">Indicators: </w:t>
      </w:r>
    </w:p>
    <w:p w14:paraId="64147B88" w14:textId="77777777" w:rsidR="00037596" w:rsidRDefault="00037596" w:rsidP="00037596">
      <w:pPr>
        <w:pStyle w:val="Default"/>
        <w:rPr>
          <w:sz w:val="23"/>
          <w:szCs w:val="23"/>
        </w:rPr>
      </w:pPr>
      <w:r>
        <w:rPr>
          <w:sz w:val="23"/>
          <w:szCs w:val="23"/>
        </w:rPr>
        <w:t xml:space="preserve">1. Numbers of plant/seed releases (i.e., cultivars, drought-tolerant plants, organic, enhanced nutritional composition, etc.) ______ </w:t>
      </w:r>
    </w:p>
    <w:p w14:paraId="00D3F531" w14:textId="77777777" w:rsidR="00037596" w:rsidRDefault="00037596" w:rsidP="00037596">
      <w:pPr>
        <w:pStyle w:val="Default"/>
        <w:rPr>
          <w:sz w:val="23"/>
          <w:szCs w:val="23"/>
        </w:rPr>
      </w:pPr>
      <w:r>
        <w:rPr>
          <w:sz w:val="23"/>
          <w:szCs w:val="23"/>
        </w:rPr>
        <w:t xml:space="preserve">2. Adoption of best practices and technologies resulting in increased yields, reduced inputs, increased efficiency, increased economic return, and conservation of resources (select at least one below). </w:t>
      </w:r>
    </w:p>
    <w:p w14:paraId="5E71FD24" w14:textId="77777777" w:rsidR="00037596" w:rsidRDefault="00037596" w:rsidP="00037596">
      <w:pPr>
        <w:pStyle w:val="Default"/>
        <w:rPr>
          <w:sz w:val="23"/>
          <w:szCs w:val="23"/>
        </w:rPr>
      </w:pPr>
    </w:p>
    <w:p w14:paraId="56092B97" w14:textId="77777777" w:rsidR="00037596" w:rsidRDefault="00037596" w:rsidP="00037596">
      <w:pPr>
        <w:pStyle w:val="Default"/>
        <w:rPr>
          <w:sz w:val="23"/>
          <w:szCs w:val="23"/>
        </w:rPr>
      </w:pPr>
      <w:r>
        <w:rPr>
          <w:sz w:val="23"/>
          <w:szCs w:val="23"/>
        </w:rPr>
        <w:t xml:space="preserve">a. Number of growers/producers indicating adoption of recommended practices _______ </w:t>
      </w:r>
    </w:p>
    <w:p w14:paraId="38DA192C" w14:textId="77777777" w:rsidR="00037596" w:rsidRDefault="00037596" w:rsidP="00037596">
      <w:pPr>
        <w:pStyle w:val="Default"/>
        <w:rPr>
          <w:sz w:val="23"/>
          <w:szCs w:val="23"/>
        </w:rPr>
      </w:pPr>
      <w:r>
        <w:rPr>
          <w:sz w:val="23"/>
          <w:szCs w:val="23"/>
        </w:rPr>
        <w:t xml:space="preserve">b. Number of growers/producers reporting reduction in pesticides, fertilizer, water used/acre _______ </w:t>
      </w:r>
    </w:p>
    <w:p w14:paraId="2204743E" w14:textId="77777777" w:rsidR="00037596" w:rsidRDefault="00037596" w:rsidP="00037596">
      <w:pPr>
        <w:pStyle w:val="Default"/>
        <w:rPr>
          <w:sz w:val="23"/>
          <w:szCs w:val="23"/>
        </w:rPr>
      </w:pPr>
      <w:r>
        <w:rPr>
          <w:sz w:val="23"/>
          <w:szCs w:val="23"/>
        </w:rPr>
        <w:t xml:space="preserve">c. Number of producers reporting increased dollar returns per acre or reduced costs per acre _____ </w:t>
      </w:r>
    </w:p>
    <w:p w14:paraId="1FEC3E66" w14:textId="77777777" w:rsidR="00037596" w:rsidRDefault="00037596" w:rsidP="00037596">
      <w:pPr>
        <w:pStyle w:val="Default"/>
        <w:rPr>
          <w:sz w:val="23"/>
          <w:szCs w:val="23"/>
        </w:rPr>
      </w:pPr>
      <w:r>
        <w:rPr>
          <w:sz w:val="23"/>
          <w:szCs w:val="23"/>
        </w:rPr>
        <w:lastRenderedPageBreak/>
        <w:t xml:space="preserve">d. Number of acres in conservation tillage or acres in other best management practices _______ </w:t>
      </w:r>
    </w:p>
    <w:p w14:paraId="45229AA8" w14:textId="77777777" w:rsidR="00037596" w:rsidRDefault="00037596" w:rsidP="00037596">
      <w:pPr>
        <w:pStyle w:val="Default"/>
        <w:rPr>
          <w:color w:val="201D1E"/>
          <w:sz w:val="23"/>
          <w:szCs w:val="23"/>
        </w:rPr>
      </w:pPr>
      <w:r>
        <w:rPr>
          <w:sz w:val="23"/>
          <w:szCs w:val="23"/>
        </w:rPr>
        <w:t>3. Number of habitat acres e</w:t>
      </w:r>
      <w:r>
        <w:rPr>
          <w:color w:val="201D1E"/>
          <w:sz w:val="23"/>
          <w:szCs w:val="23"/>
        </w:rPr>
        <w:t xml:space="preserve">stablished and maintained for the mutual benefit of pollinators and specialty crops_____ </w:t>
      </w:r>
    </w:p>
    <w:p w14:paraId="0CCD5CD3" w14:textId="77777777" w:rsidR="00037596" w:rsidRDefault="00037596" w:rsidP="00037596">
      <w:pPr>
        <w:pStyle w:val="Default"/>
        <w:rPr>
          <w:i/>
          <w:iCs/>
          <w:color w:val="355E91"/>
          <w:sz w:val="23"/>
          <w:szCs w:val="23"/>
        </w:rPr>
      </w:pPr>
    </w:p>
    <w:p w14:paraId="5B94036F" w14:textId="6241AE6C" w:rsidR="00037596" w:rsidRDefault="00037596" w:rsidP="00037596">
      <w:pPr>
        <w:pStyle w:val="Default"/>
        <w:rPr>
          <w:color w:val="355E91"/>
          <w:sz w:val="23"/>
          <w:szCs w:val="23"/>
        </w:rPr>
      </w:pPr>
      <w:r>
        <w:rPr>
          <w:i/>
          <w:iCs/>
          <w:color w:val="355E91"/>
          <w:sz w:val="23"/>
          <w:szCs w:val="23"/>
        </w:rPr>
        <w:t xml:space="preserve">Outcome 5: Enhance the competitiveness of specialty crops through more sustainable, diverse, and resilient specialty crop systems </w:t>
      </w:r>
    </w:p>
    <w:p w14:paraId="5854A273" w14:textId="77777777" w:rsidR="00037596" w:rsidRDefault="00037596" w:rsidP="00037596">
      <w:pPr>
        <w:pStyle w:val="Default"/>
        <w:rPr>
          <w:sz w:val="23"/>
          <w:szCs w:val="23"/>
        </w:rPr>
      </w:pPr>
      <w:r>
        <w:rPr>
          <w:i/>
          <w:iCs/>
          <w:sz w:val="23"/>
          <w:szCs w:val="23"/>
        </w:rPr>
        <w:t xml:space="preserve">Indicators: </w:t>
      </w:r>
    </w:p>
    <w:p w14:paraId="41E8E98C" w14:textId="26B96190" w:rsidR="00037596" w:rsidRDefault="00037596" w:rsidP="00037596">
      <w:pPr>
        <w:pStyle w:val="Default"/>
        <w:numPr>
          <w:ilvl w:val="0"/>
          <w:numId w:val="7"/>
        </w:numPr>
        <w:rPr>
          <w:sz w:val="23"/>
          <w:szCs w:val="23"/>
        </w:rPr>
      </w:pPr>
      <w:r>
        <w:rPr>
          <w:sz w:val="23"/>
          <w:szCs w:val="23"/>
        </w:rPr>
        <w:t xml:space="preserve">Number of new or improved innovation models (biological, economic, business, management, etc.), technologies, networks, products, processes, etc. developed for specialty crop entities including producers, processors, distributors, etc. _______ </w:t>
      </w:r>
    </w:p>
    <w:p w14:paraId="1F547C8C" w14:textId="54514019" w:rsidR="00037596" w:rsidRDefault="00037596" w:rsidP="00037596">
      <w:pPr>
        <w:pStyle w:val="Default"/>
        <w:numPr>
          <w:ilvl w:val="0"/>
          <w:numId w:val="7"/>
        </w:numPr>
        <w:rPr>
          <w:sz w:val="23"/>
          <w:szCs w:val="23"/>
        </w:rPr>
      </w:pPr>
      <w:r>
        <w:rPr>
          <w:sz w:val="23"/>
          <w:szCs w:val="23"/>
        </w:rPr>
        <w:t xml:space="preserve">Number of innovations adopted ________ </w:t>
      </w:r>
    </w:p>
    <w:p w14:paraId="073AD4CA" w14:textId="4C14D1E1" w:rsidR="00037596" w:rsidRDefault="00037596" w:rsidP="00037596">
      <w:pPr>
        <w:pStyle w:val="Default"/>
        <w:numPr>
          <w:ilvl w:val="0"/>
          <w:numId w:val="7"/>
        </w:numPr>
        <w:rPr>
          <w:sz w:val="23"/>
          <w:szCs w:val="23"/>
        </w:rPr>
      </w:pPr>
      <w:r>
        <w:rPr>
          <w:sz w:val="23"/>
          <w:szCs w:val="23"/>
        </w:rPr>
        <w:t xml:space="preserve">Number of specialty crop growers/producers (and other members of the specialty crop supply chain) that have increased revenue expressed in dollars _____ </w:t>
      </w:r>
    </w:p>
    <w:p w14:paraId="7701F942" w14:textId="55C47390" w:rsidR="00037596" w:rsidRDefault="00037596" w:rsidP="00037596">
      <w:pPr>
        <w:pStyle w:val="Default"/>
        <w:numPr>
          <w:ilvl w:val="0"/>
          <w:numId w:val="7"/>
        </w:numPr>
        <w:rPr>
          <w:sz w:val="23"/>
          <w:szCs w:val="23"/>
        </w:rPr>
      </w:pPr>
      <w:r>
        <w:rPr>
          <w:sz w:val="23"/>
          <w:szCs w:val="23"/>
        </w:rPr>
        <w:t xml:space="preserve">Number of new diagnostic systems analyzing specialty crop pests and diseases. _______ </w:t>
      </w:r>
    </w:p>
    <w:p w14:paraId="21C45BCE" w14:textId="77777777" w:rsidR="00037596" w:rsidRDefault="00037596" w:rsidP="00037596">
      <w:pPr>
        <w:pStyle w:val="Default"/>
        <w:numPr>
          <w:ilvl w:val="0"/>
          <w:numId w:val="6"/>
        </w:numPr>
        <w:rPr>
          <w:sz w:val="23"/>
          <w:szCs w:val="23"/>
        </w:rPr>
      </w:pPr>
      <w:r>
        <w:rPr>
          <w:sz w:val="23"/>
          <w:szCs w:val="23"/>
        </w:rPr>
        <w:t xml:space="preserve">[Diagnostic systems refer to, among other things: labs, networks, procedures, access points.] </w:t>
      </w:r>
    </w:p>
    <w:p w14:paraId="0502A703" w14:textId="6C923872" w:rsidR="00037596" w:rsidRDefault="00037596" w:rsidP="00037596">
      <w:pPr>
        <w:pStyle w:val="Default"/>
        <w:numPr>
          <w:ilvl w:val="0"/>
          <w:numId w:val="7"/>
        </w:numPr>
        <w:rPr>
          <w:sz w:val="23"/>
          <w:szCs w:val="23"/>
        </w:rPr>
      </w:pPr>
      <w:r>
        <w:rPr>
          <w:sz w:val="23"/>
          <w:szCs w:val="23"/>
        </w:rPr>
        <w:t xml:space="preserve">Number of new diagnostic technologies available for detecting plant pests and diseases. _______ </w:t>
      </w:r>
    </w:p>
    <w:p w14:paraId="51CDC1E8" w14:textId="77777777" w:rsidR="00037596" w:rsidRDefault="00037596" w:rsidP="00037596">
      <w:pPr>
        <w:pStyle w:val="Default"/>
        <w:numPr>
          <w:ilvl w:val="0"/>
          <w:numId w:val="6"/>
        </w:numPr>
        <w:rPr>
          <w:sz w:val="23"/>
          <w:szCs w:val="23"/>
        </w:rPr>
      </w:pPr>
      <w:r>
        <w:rPr>
          <w:sz w:val="23"/>
          <w:szCs w:val="23"/>
        </w:rPr>
        <w:t xml:space="preserve">[The intent here is not to count individual pieces of equipment or devices, but to enumerate technologies that add to the diagnostic capacity.] </w:t>
      </w:r>
    </w:p>
    <w:p w14:paraId="2CD8B193" w14:textId="408C6526" w:rsidR="00037596" w:rsidRDefault="00037596" w:rsidP="00037596">
      <w:pPr>
        <w:pStyle w:val="Default"/>
        <w:numPr>
          <w:ilvl w:val="0"/>
          <w:numId w:val="7"/>
        </w:numPr>
        <w:rPr>
          <w:sz w:val="23"/>
          <w:szCs w:val="23"/>
        </w:rPr>
      </w:pPr>
      <w:r>
        <w:rPr>
          <w:sz w:val="23"/>
          <w:szCs w:val="23"/>
        </w:rPr>
        <w:t xml:space="preserve">Number of first responders trained in early detection and rapid response to combat plant pests and diseases______ </w:t>
      </w:r>
    </w:p>
    <w:p w14:paraId="1021210F" w14:textId="651146D5" w:rsidR="00037596" w:rsidRDefault="00037596" w:rsidP="00037596">
      <w:pPr>
        <w:pStyle w:val="Default"/>
        <w:numPr>
          <w:ilvl w:val="0"/>
          <w:numId w:val="7"/>
        </w:numPr>
        <w:rPr>
          <w:sz w:val="23"/>
          <w:szCs w:val="23"/>
        </w:rPr>
      </w:pPr>
      <w:r>
        <w:rPr>
          <w:sz w:val="23"/>
          <w:szCs w:val="23"/>
        </w:rPr>
        <w:t xml:space="preserve">Number of viable technologies/processes developed or modified that will increase specialty crop distribution and/or production_______ </w:t>
      </w:r>
    </w:p>
    <w:p w14:paraId="61FDE8F4" w14:textId="62D74606" w:rsidR="00037596" w:rsidRDefault="00037596" w:rsidP="00037596">
      <w:pPr>
        <w:pStyle w:val="Default"/>
        <w:numPr>
          <w:ilvl w:val="0"/>
          <w:numId w:val="7"/>
        </w:numPr>
        <w:rPr>
          <w:sz w:val="23"/>
          <w:szCs w:val="23"/>
        </w:rPr>
      </w:pPr>
      <w:r>
        <w:rPr>
          <w:sz w:val="23"/>
          <w:szCs w:val="23"/>
        </w:rPr>
        <w:t xml:space="preserve">Number of growers/producers that gained knowledge about science-based tools through outreach and education programs ______ </w:t>
      </w:r>
    </w:p>
    <w:p w14:paraId="23936FB4" w14:textId="77777777" w:rsidR="00037596" w:rsidRDefault="00037596" w:rsidP="00037596">
      <w:pPr>
        <w:pStyle w:val="Default"/>
        <w:rPr>
          <w:sz w:val="23"/>
          <w:szCs w:val="23"/>
        </w:rPr>
      </w:pPr>
    </w:p>
    <w:p w14:paraId="64DED4CB" w14:textId="77777777" w:rsidR="00037596" w:rsidRDefault="00037596" w:rsidP="00037596">
      <w:pPr>
        <w:pStyle w:val="Default"/>
        <w:rPr>
          <w:color w:val="355E91"/>
          <w:sz w:val="23"/>
          <w:szCs w:val="23"/>
        </w:rPr>
      </w:pPr>
      <w:r>
        <w:rPr>
          <w:i/>
          <w:iCs/>
          <w:color w:val="355E91"/>
          <w:sz w:val="23"/>
          <w:szCs w:val="23"/>
        </w:rPr>
        <w:t xml:space="preserve">Outcome 6: Enhance the competitiveness of specialty crops through increasing the number of viable technologies to improve food safety </w:t>
      </w:r>
    </w:p>
    <w:p w14:paraId="53966F20" w14:textId="77777777" w:rsidR="00037596" w:rsidRDefault="00037596" w:rsidP="00037596">
      <w:pPr>
        <w:pStyle w:val="Default"/>
        <w:rPr>
          <w:sz w:val="23"/>
          <w:szCs w:val="23"/>
        </w:rPr>
      </w:pPr>
      <w:r>
        <w:rPr>
          <w:i/>
          <w:iCs/>
          <w:sz w:val="23"/>
          <w:szCs w:val="23"/>
        </w:rPr>
        <w:t xml:space="preserve">Indicators: </w:t>
      </w:r>
    </w:p>
    <w:p w14:paraId="4D31F05F" w14:textId="7ECB92B0" w:rsidR="00037596" w:rsidRDefault="00037596" w:rsidP="00037596">
      <w:pPr>
        <w:pStyle w:val="Default"/>
        <w:numPr>
          <w:ilvl w:val="0"/>
          <w:numId w:val="9"/>
        </w:numPr>
        <w:rPr>
          <w:sz w:val="23"/>
          <w:szCs w:val="23"/>
        </w:rPr>
      </w:pPr>
      <w:r>
        <w:rPr>
          <w:sz w:val="23"/>
          <w:szCs w:val="23"/>
        </w:rPr>
        <w:t xml:space="preserve">Number of viable technologies developed or modified for the detection and characterization of specialty crop supply contamination from foodborne threats ____ </w:t>
      </w:r>
    </w:p>
    <w:p w14:paraId="0FDF4CDF" w14:textId="426601CB" w:rsidR="00037596" w:rsidRDefault="00037596" w:rsidP="00037596">
      <w:pPr>
        <w:pStyle w:val="Default"/>
        <w:numPr>
          <w:ilvl w:val="0"/>
          <w:numId w:val="9"/>
        </w:numPr>
        <w:rPr>
          <w:sz w:val="23"/>
          <w:szCs w:val="23"/>
        </w:rPr>
      </w:pPr>
      <w:r>
        <w:rPr>
          <w:sz w:val="23"/>
          <w:szCs w:val="23"/>
        </w:rPr>
        <w:t xml:space="preserve">Number of viable prevention, control and intervention strategies for all specialty crop production scales for foodborne threats along the production continuum_____ </w:t>
      </w:r>
    </w:p>
    <w:p w14:paraId="0494D11F" w14:textId="5E5FB384" w:rsidR="00037596" w:rsidRDefault="00037596" w:rsidP="00037596">
      <w:pPr>
        <w:pStyle w:val="Default"/>
        <w:numPr>
          <w:ilvl w:val="0"/>
          <w:numId w:val="9"/>
        </w:numPr>
        <w:rPr>
          <w:sz w:val="23"/>
          <w:szCs w:val="23"/>
        </w:rPr>
      </w:pPr>
      <w:r>
        <w:rPr>
          <w:sz w:val="23"/>
          <w:szCs w:val="23"/>
        </w:rPr>
        <w:t xml:space="preserve">Number of individuals who learn about prevention, detection, control, and intervention food safety practices and number of those individuals who increase their food safety skills and knowledge______ </w:t>
      </w:r>
    </w:p>
    <w:p w14:paraId="679D2CFF" w14:textId="1876C8F0" w:rsidR="00037596" w:rsidRDefault="00037596" w:rsidP="00037596">
      <w:pPr>
        <w:pStyle w:val="Default"/>
        <w:numPr>
          <w:ilvl w:val="0"/>
          <w:numId w:val="9"/>
        </w:numPr>
        <w:rPr>
          <w:sz w:val="23"/>
          <w:szCs w:val="23"/>
        </w:rPr>
      </w:pPr>
      <w:r>
        <w:rPr>
          <w:sz w:val="23"/>
          <w:szCs w:val="23"/>
        </w:rPr>
        <w:t xml:space="preserve">Number of improved prevention, detection, control, and intervention technologies______ </w:t>
      </w:r>
    </w:p>
    <w:p w14:paraId="13D42548" w14:textId="20076DF0" w:rsidR="00037596" w:rsidRDefault="00037596" w:rsidP="00037596">
      <w:pPr>
        <w:pStyle w:val="Default"/>
        <w:numPr>
          <w:ilvl w:val="0"/>
          <w:numId w:val="9"/>
        </w:numPr>
        <w:rPr>
          <w:sz w:val="23"/>
          <w:szCs w:val="23"/>
        </w:rPr>
      </w:pPr>
      <w:r>
        <w:rPr>
          <w:sz w:val="23"/>
          <w:szCs w:val="23"/>
        </w:rPr>
        <w:t xml:space="preserve">Number of reported changes in prevention, detection, control, and intervention strategies______ </w:t>
      </w:r>
    </w:p>
    <w:p w14:paraId="137461B5" w14:textId="77777777" w:rsidR="00037596" w:rsidRDefault="00037596" w:rsidP="00037596">
      <w:pPr>
        <w:pStyle w:val="Default"/>
        <w:rPr>
          <w:i/>
          <w:iCs/>
          <w:color w:val="223D5E"/>
          <w:sz w:val="23"/>
          <w:szCs w:val="23"/>
        </w:rPr>
      </w:pPr>
    </w:p>
    <w:p w14:paraId="4CA6EB2F" w14:textId="14BC361B" w:rsidR="00037596" w:rsidRDefault="00037596" w:rsidP="00037596">
      <w:pPr>
        <w:pStyle w:val="Default"/>
        <w:rPr>
          <w:color w:val="223D5E"/>
          <w:sz w:val="23"/>
          <w:szCs w:val="23"/>
        </w:rPr>
      </w:pPr>
      <w:r>
        <w:rPr>
          <w:i/>
          <w:iCs/>
          <w:color w:val="223D5E"/>
          <w:sz w:val="23"/>
          <w:szCs w:val="23"/>
        </w:rPr>
        <w:t xml:space="preserve">Outcome 7: Enhance the competitiveness of specialty crops through increased understanding of threats to food safety from microbial and chemical sources </w:t>
      </w:r>
    </w:p>
    <w:p w14:paraId="3A995479" w14:textId="77777777" w:rsidR="00037596" w:rsidRDefault="00037596" w:rsidP="00037596">
      <w:pPr>
        <w:pStyle w:val="Default"/>
        <w:rPr>
          <w:sz w:val="23"/>
          <w:szCs w:val="23"/>
        </w:rPr>
      </w:pPr>
      <w:r>
        <w:rPr>
          <w:i/>
          <w:iCs/>
          <w:sz w:val="23"/>
          <w:szCs w:val="23"/>
        </w:rPr>
        <w:t xml:space="preserve">Indicators: </w:t>
      </w:r>
    </w:p>
    <w:p w14:paraId="274A7D1A" w14:textId="77777777" w:rsidR="00037596" w:rsidRDefault="00037596" w:rsidP="00037596">
      <w:pPr>
        <w:pStyle w:val="Default"/>
        <w:rPr>
          <w:sz w:val="23"/>
          <w:szCs w:val="23"/>
        </w:rPr>
      </w:pPr>
      <w:r>
        <w:rPr>
          <w:i/>
          <w:iCs/>
          <w:sz w:val="23"/>
          <w:szCs w:val="23"/>
        </w:rPr>
        <w:t xml:space="preserve">Number of projects focused on: </w:t>
      </w:r>
    </w:p>
    <w:p w14:paraId="6FAE0B6F" w14:textId="00AE91AE" w:rsidR="00037596" w:rsidRDefault="00037596" w:rsidP="00037596">
      <w:pPr>
        <w:pStyle w:val="Default"/>
        <w:numPr>
          <w:ilvl w:val="0"/>
          <w:numId w:val="11"/>
        </w:numPr>
        <w:rPr>
          <w:sz w:val="23"/>
          <w:szCs w:val="23"/>
        </w:rPr>
      </w:pPr>
      <w:r>
        <w:rPr>
          <w:sz w:val="23"/>
          <w:szCs w:val="23"/>
        </w:rPr>
        <w:t xml:space="preserve">Increased understanding of fecal indicators and pathogens _____ </w:t>
      </w:r>
    </w:p>
    <w:p w14:paraId="02F99BFC" w14:textId="0D2B24D1" w:rsidR="00037596" w:rsidRDefault="00037596" w:rsidP="00037596">
      <w:pPr>
        <w:pStyle w:val="Default"/>
        <w:numPr>
          <w:ilvl w:val="0"/>
          <w:numId w:val="11"/>
        </w:numPr>
        <w:rPr>
          <w:sz w:val="23"/>
          <w:szCs w:val="23"/>
        </w:rPr>
      </w:pPr>
      <w:r>
        <w:rPr>
          <w:sz w:val="23"/>
          <w:szCs w:val="23"/>
        </w:rPr>
        <w:t xml:space="preserve">Increased safety of all inputs into the specialty crop chain _______ </w:t>
      </w:r>
    </w:p>
    <w:p w14:paraId="3CE1D35C" w14:textId="4B3011FC" w:rsidR="00037596" w:rsidRDefault="00037596" w:rsidP="00037596">
      <w:pPr>
        <w:pStyle w:val="Default"/>
        <w:numPr>
          <w:ilvl w:val="0"/>
          <w:numId w:val="11"/>
        </w:numPr>
        <w:rPr>
          <w:sz w:val="23"/>
          <w:szCs w:val="23"/>
        </w:rPr>
      </w:pPr>
      <w:r>
        <w:rPr>
          <w:sz w:val="23"/>
          <w:szCs w:val="23"/>
        </w:rPr>
        <w:t xml:space="preserve">Increased understanding of the roles of humans, plants and animals as vectors _______ </w:t>
      </w:r>
    </w:p>
    <w:p w14:paraId="3E764ED6" w14:textId="0E2EC2E5" w:rsidR="00037596" w:rsidRDefault="00037596" w:rsidP="00037596">
      <w:pPr>
        <w:pStyle w:val="Default"/>
        <w:numPr>
          <w:ilvl w:val="0"/>
          <w:numId w:val="11"/>
        </w:numPr>
        <w:rPr>
          <w:sz w:val="23"/>
          <w:szCs w:val="23"/>
        </w:rPr>
      </w:pPr>
      <w:r>
        <w:rPr>
          <w:sz w:val="23"/>
          <w:szCs w:val="23"/>
        </w:rPr>
        <w:t xml:space="preserve">Increased understanding of preharvest and postharvest process impacts on microbial and chemical threats _______ </w:t>
      </w:r>
    </w:p>
    <w:p w14:paraId="5BBB2D20" w14:textId="32F79692" w:rsidR="00037596" w:rsidRDefault="00037596" w:rsidP="00037596">
      <w:pPr>
        <w:pStyle w:val="Default"/>
        <w:numPr>
          <w:ilvl w:val="0"/>
          <w:numId w:val="11"/>
        </w:numPr>
        <w:rPr>
          <w:color w:val="223D5E"/>
          <w:sz w:val="23"/>
          <w:szCs w:val="23"/>
        </w:rPr>
      </w:pPr>
      <w:r>
        <w:rPr>
          <w:sz w:val="23"/>
          <w:szCs w:val="23"/>
        </w:rPr>
        <w:t xml:space="preserve">Number of growers or producers obtaining on-farm food safety certifications (such as Good Agricultural Practices or Good Handling Practices) </w:t>
      </w:r>
      <w:r>
        <w:rPr>
          <w:color w:val="223D5E"/>
          <w:sz w:val="23"/>
          <w:szCs w:val="23"/>
        </w:rPr>
        <w:t xml:space="preserve">_______ </w:t>
      </w:r>
    </w:p>
    <w:p w14:paraId="75C217BD" w14:textId="77777777" w:rsidR="00037596" w:rsidRDefault="00037596" w:rsidP="00037596">
      <w:pPr>
        <w:pStyle w:val="Default"/>
        <w:rPr>
          <w:i/>
          <w:iCs/>
          <w:color w:val="355E91"/>
          <w:sz w:val="23"/>
          <w:szCs w:val="23"/>
        </w:rPr>
      </w:pPr>
    </w:p>
    <w:p w14:paraId="36BF061C" w14:textId="72D5238F" w:rsidR="00037596" w:rsidRDefault="00037596" w:rsidP="00037596">
      <w:pPr>
        <w:pStyle w:val="Default"/>
        <w:rPr>
          <w:color w:val="355E91"/>
          <w:sz w:val="23"/>
          <w:szCs w:val="23"/>
        </w:rPr>
      </w:pPr>
      <w:r>
        <w:rPr>
          <w:i/>
          <w:iCs/>
          <w:color w:val="355E91"/>
          <w:sz w:val="23"/>
          <w:szCs w:val="23"/>
        </w:rPr>
        <w:t xml:space="preserve">Outcome 8: Enhance the competitiveness of specialty crops through enhancing or improving the economy as a result of specialty crop development. </w:t>
      </w:r>
    </w:p>
    <w:p w14:paraId="595A1FB6" w14:textId="77777777" w:rsidR="00037596" w:rsidRDefault="00037596" w:rsidP="00037596">
      <w:pPr>
        <w:pStyle w:val="Default"/>
        <w:rPr>
          <w:sz w:val="23"/>
          <w:szCs w:val="23"/>
        </w:rPr>
      </w:pPr>
      <w:r>
        <w:rPr>
          <w:i/>
          <w:iCs/>
          <w:sz w:val="23"/>
          <w:szCs w:val="23"/>
        </w:rPr>
        <w:t xml:space="preserve">Indicators: </w:t>
      </w:r>
    </w:p>
    <w:p w14:paraId="717F6427" w14:textId="08292C79" w:rsidR="00037596" w:rsidRDefault="00037596" w:rsidP="00BB3A58">
      <w:pPr>
        <w:pStyle w:val="Default"/>
        <w:numPr>
          <w:ilvl w:val="0"/>
          <w:numId w:val="14"/>
        </w:numPr>
        <w:rPr>
          <w:sz w:val="23"/>
          <w:szCs w:val="23"/>
        </w:rPr>
      </w:pPr>
      <w:r>
        <w:rPr>
          <w:sz w:val="23"/>
          <w:szCs w:val="23"/>
        </w:rPr>
        <w:t xml:space="preserve">Number of new rural careers created _______ </w:t>
      </w:r>
    </w:p>
    <w:p w14:paraId="3F32209B" w14:textId="72E75929" w:rsidR="00037596" w:rsidRDefault="00037596" w:rsidP="00BB3A58">
      <w:pPr>
        <w:pStyle w:val="Default"/>
        <w:numPr>
          <w:ilvl w:val="0"/>
          <w:numId w:val="14"/>
        </w:numPr>
        <w:rPr>
          <w:sz w:val="23"/>
          <w:szCs w:val="23"/>
        </w:rPr>
      </w:pPr>
      <w:r>
        <w:rPr>
          <w:sz w:val="23"/>
          <w:szCs w:val="23"/>
        </w:rPr>
        <w:t xml:space="preserve">Number of new urban careers created _______ </w:t>
      </w:r>
    </w:p>
    <w:p w14:paraId="0119BEA4" w14:textId="305466D7" w:rsidR="00037596" w:rsidRDefault="00037596" w:rsidP="00BB3A58">
      <w:pPr>
        <w:pStyle w:val="Default"/>
        <w:numPr>
          <w:ilvl w:val="0"/>
          <w:numId w:val="14"/>
        </w:numPr>
        <w:rPr>
          <w:sz w:val="23"/>
          <w:szCs w:val="23"/>
        </w:rPr>
      </w:pPr>
      <w:r>
        <w:rPr>
          <w:sz w:val="23"/>
          <w:szCs w:val="23"/>
        </w:rPr>
        <w:t xml:space="preserve">Number of jobs maintained/created_______ </w:t>
      </w:r>
    </w:p>
    <w:p w14:paraId="53B3555F" w14:textId="30FA2424" w:rsidR="00037596" w:rsidRDefault="00037596" w:rsidP="00BB3A58">
      <w:pPr>
        <w:pStyle w:val="Default"/>
        <w:numPr>
          <w:ilvl w:val="0"/>
          <w:numId w:val="14"/>
        </w:numPr>
        <w:rPr>
          <w:sz w:val="23"/>
          <w:szCs w:val="23"/>
        </w:rPr>
      </w:pPr>
      <w:r>
        <w:rPr>
          <w:sz w:val="23"/>
          <w:szCs w:val="23"/>
        </w:rPr>
        <w:lastRenderedPageBreak/>
        <w:t xml:space="preserve">Number of small businesses maintained/created _______ </w:t>
      </w:r>
    </w:p>
    <w:p w14:paraId="1016E1EA" w14:textId="77777777" w:rsidR="00BB3A58" w:rsidRDefault="00037596" w:rsidP="00BB3A58">
      <w:pPr>
        <w:pStyle w:val="Default"/>
        <w:numPr>
          <w:ilvl w:val="0"/>
          <w:numId w:val="14"/>
        </w:numPr>
        <w:rPr>
          <w:sz w:val="23"/>
          <w:szCs w:val="23"/>
        </w:rPr>
      </w:pPr>
      <w:r>
        <w:rPr>
          <w:sz w:val="23"/>
          <w:szCs w:val="23"/>
        </w:rPr>
        <w:t>Increased revenue/increased savings/one-time capital purchases (in dollars) _______</w:t>
      </w:r>
    </w:p>
    <w:p w14:paraId="27393F98" w14:textId="5AC685A7" w:rsidR="00037596" w:rsidRPr="00D1633B" w:rsidRDefault="00037596" w:rsidP="00BB3A58">
      <w:pPr>
        <w:pStyle w:val="Default"/>
        <w:numPr>
          <w:ilvl w:val="0"/>
          <w:numId w:val="14"/>
        </w:numPr>
        <w:rPr>
          <w:rFonts w:ascii="Cambria" w:hAnsi="Cambria" w:cs="Cambria"/>
          <w:sz w:val="22"/>
          <w:szCs w:val="22"/>
        </w:rPr>
      </w:pPr>
      <w:r w:rsidRPr="00D1633B">
        <w:rPr>
          <w:sz w:val="23"/>
          <w:szCs w:val="23"/>
        </w:rPr>
        <w:t xml:space="preserve">Number of new beginning farmers who went into specialty crop production _____ </w:t>
      </w:r>
    </w:p>
    <w:p w14:paraId="5A49845B" w14:textId="0D024B23" w:rsidR="00037596" w:rsidRDefault="00037596" w:rsidP="00BB3A58">
      <w:pPr>
        <w:pStyle w:val="Default"/>
        <w:numPr>
          <w:ilvl w:val="0"/>
          <w:numId w:val="14"/>
        </w:numPr>
        <w:rPr>
          <w:sz w:val="23"/>
          <w:szCs w:val="23"/>
        </w:rPr>
      </w:pPr>
      <w:r>
        <w:rPr>
          <w:sz w:val="23"/>
          <w:szCs w:val="23"/>
        </w:rPr>
        <w:t xml:space="preserve">Number of socially disadvantaged famers who went into specialty crop production ______ </w:t>
      </w:r>
    </w:p>
    <w:p w14:paraId="796E4F27" w14:textId="77777777" w:rsidR="00BB3A58" w:rsidRDefault="00BB3A58" w:rsidP="00037596">
      <w:pPr>
        <w:pStyle w:val="Default"/>
        <w:rPr>
          <w:sz w:val="23"/>
          <w:szCs w:val="23"/>
        </w:rPr>
      </w:pPr>
    </w:p>
    <w:p w14:paraId="5167901B" w14:textId="58E58D65" w:rsidR="00037596" w:rsidRDefault="00037596" w:rsidP="00037596">
      <w:pPr>
        <w:pStyle w:val="Default"/>
        <w:rPr>
          <w:sz w:val="23"/>
          <w:szCs w:val="23"/>
        </w:rPr>
      </w:pPr>
      <w:r>
        <w:rPr>
          <w:sz w:val="23"/>
          <w:szCs w:val="23"/>
        </w:rPr>
        <w:t xml:space="preserve">Additional information: </w:t>
      </w:r>
    </w:p>
    <w:p w14:paraId="0D103354" w14:textId="65BE6419" w:rsidR="00037596" w:rsidRDefault="00037596" w:rsidP="00BB3A58">
      <w:pPr>
        <w:pStyle w:val="Default"/>
        <w:numPr>
          <w:ilvl w:val="0"/>
          <w:numId w:val="16"/>
        </w:numPr>
        <w:rPr>
          <w:sz w:val="23"/>
          <w:szCs w:val="23"/>
        </w:rPr>
      </w:pPr>
      <w:r>
        <w:rPr>
          <w:sz w:val="23"/>
          <w:szCs w:val="23"/>
        </w:rPr>
        <w:t xml:space="preserve">Difference between "jobs" and "careers": jobs are net gain of paid employment; new businesses created or adopted can indicate new careers. </w:t>
      </w:r>
    </w:p>
    <w:p w14:paraId="418DD6FC" w14:textId="4AD7230B" w:rsidR="00037596" w:rsidRDefault="00037596" w:rsidP="00BB3A58">
      <w:pPr>
        <w:pStyle w:val="Default"/>
        <w:numPr>
          <w:ilvl w:val="0"/>
          <w:numId w:val="16"/>
        </w:numPr>
        <w:rPr>
          <w:sz w:val="23"/>
          <w:szCs w:val="23"/>
        </w:rPr>
      </w:pPr>
      <w:r>
        <w:rPr>
          <w:sz w:val="23"/>
          <w:szCs w:val="23"/>
        </w:rPr>
        <w:t xml:space="preserve">Beginning Farmer is an individual or entity that has not operated a farm or ranch for more than 10 years and substantially participates in the operation. </w:t>
      </w:r>
    </w:p>
    <w:p w14:paraId="797D6799" w14:textId="3A683CE8" w:rsidR="00037596" w:rsidRDefault="00037596" w:rsidP="00BB3A58">
      <w:pPr>
        <w:pStyle w:val="Default"/>
        <w:numPr>
          <w:ilvl w:val="0"/>
          <w:numId w:val="16"/>
        </w:numPr>
        <w:rPr>
          <w:sz w:val="23"/>
          <w:szCs w:val="23"/>
        </w:rPr>
      </w:pPr>
      <w:r>
        <w:rPr>
          <w:sz w:val="23"/>
          <w:szCs w:val="23"/>
        </w:rPr>
        <w:t xml:space="preserve">Socially Disadvantaged Farmer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w:t>
      </w:r>
    </w:p>
    <w:p w14:paraId="7E3F61F2" w14:textId="77777777" w:rsidR="009C163D" w:rsidRDefault="009C163D"/>
    <w:sectPr w:rsidR="009C163D" w:rsidSect="00263DC5">
      <w:pgSz w:w="12240" w:h="16340"/>
      <w:pgMar w:top="555" w:right="1125" w:bottom="0" w:left="9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3C3A"/>
    <w:multiLevelType w:val="hybridMultilevel"/>
    <w:tmpl w:val="615C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756A"/>
    <w:multiLevelType w:val="hybridMultilevel"/>
    <w:tmpl w:val="6C62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87728"/>
    <w:multiLevelType w:val="hybridMultilevel"/>
    <w:tmpl w:val="37FC3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B295C"/>
    <w:multiLevelType w:val="hybridMultilevel"/>
    <w:tmpl w:val="F9CA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034FE"/>
    <w:multiLevelType w:val="hybridMultilevel"/>
    <w:tmpl w:val="2156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5008E"/>
    <w:multiLevelType w:val="hybridMultilevel"/>
    <w:tmpl w:val="E992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40AB7"/>
    <w:multiLevelType w:val="hybridMultilevel"/>
    <w:tmpl w:val="A80A26DE"/>
    <w:lvl w:ilvl="0" w:tplc="0409000F">
      <w:start w:val="1"/>
      <w:numFmt w:val="decimal"/>
      <w:lvlText w:val="%1."/>
      <w:lvlJc w:val="left"/>
      <w:pPr>
        <w:ind w:left="720" w:hanging="360"/>
      </w:pPr>
      <w:rPr>
        <w:rFonts w:hint="default"/>
      </w:rPr>
    </w:lvl>
    <w:lvl w:ilvl="1" w:tplc="587606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64FE6"/>
    <w:multiLevelType w:val="hybridMultilevel"/>
    <w:tmpl w:val="A04A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E0B0B"/>
    <w:multiLevelType w:val="hybridMultilevel"/>
    <w:tmpl w:val="A628D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C1BC9"/>
    <w:multiLevelType w:val="hybridMultilevel"/>
    <w:tmpl w:val="5AB4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278EE"/>
    <w:multiLevelType w:val="hybridMultilevel"/>
    <w:tmpl w:val="B398533C"/>
    <w:lvl w:ilvl="0" w:tplc="DEF8685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754FD"/>
    <w:multiLevelType w:val="hybridMultilevel"/>
    <w:tmpl w:val="6E008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61470"/>
    <w:multiLevelType w:val="hybridMultilevel"/>
    <w:tmpl w:val="831E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07729"/>
    <w:multiLevelType w:val="hybridMultilevel"/>
    <w:tmpl w:val="7216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B7F79"/>
    <w:multiLevelType w:val="hybridMultilevel"/>
    <w:tmpl w:val="2ECC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A1E25"/>
    <w:multiLevelType w:val="hybridMultilevel"/>
    <w:tmpl w:val="34C49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0"/>
  </w:num>
  <w:num w:numId="5">
    <w:abstractNumId w:val="6"/>
  </w:num>
  <w:num w:numId="6">
    <w:abstractNumId w:val="13"/>
  </w:num>
  <w:num w:numId="7">
    <w:abstractNumId w:val="4"/>
  </w:num>
  <w:num w:numId="8">
    <w:abstractNumId w:val="14"/>
  </w:num>
  <w:num w:numId="9">
    <w:abstractNumId w:val="12"/>
  </w:num>
  <w:num w:numId="10">
    <w:abstractNumId w:val="5"/>
  </w:num>
  <w:num w:numId="11">
    <w:abstractNumId w:val="7"/>
  </w:num>
  <w:num w:numId="12">
    <w:abstractNumId w:val="11"/>
  </w:num>
  <w:num w:numId="13">
    <w:abstractNumId w:val="3"/>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3D"/>
    <w:rsid w:val="00037596"/>
    <w:rsid w:val="008C2247"/>
    <w:rsid w:val="009C163D"/>
    <w:rsid w:val="00BB3A58"/>
    <w:rsid w:val="00D1633B"/>
    <w:rsid w:val="00D2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418E"/>
  <w15:chartTrackingRefBased/>
  <w15:docId w15:val="{EDE0E9A9-1749-47FD-8AD7-8594A771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5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Cornell</dc:creator>
  <cp:keywords/>
  <dc:description/>
  <cp:lastModifiedBy>Laura Johnson</cp:lastModifiedBy>
  <cp:revision>2</cp:revision>
  <cp:lastPrinted>2022-03-03T16:49:00Z</cp:lastPrinted>
  <dcterms:created xsi:type="dcterms:W3CDTF">2022-03-03T16:50:00Z</dcterms:created>
  <dcterms:modified xsi:type="dcterms:W3CDTF">2022-03-03T16:50:00Z</dcterms:modified>
</cp:coreProperties>
</file>